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57405" w:rsidRPr="00A27EB2" w:rsidRDefault="00457405" w:rsidP="0045740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57405" w:rsidRPr="00CD7C89" w:rsidRDefault="00457405" w:rsidP="00457405">
      <w:pPr>
        <w:jc w:val="center"/>
        <w:rPr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D2A4E" w:rsidP="00457405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56704" fillcolor="#f39900" strokeweight="0">
            <v:textbox style="mso-next-textbox:#_x0000_s1036">
              <w:txbxContent>
                <w:p w:rsidR="00457405" w:rsidRDefault="00457405" w:rsidP="00457405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57405" w:rsidRPr="00531DAE" w:rsidRDefault="0081569A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Vnější části lidského těla</w:t>
                  </w:r>
                </w:p>
              </w:txbxContent>
            </v:textbox>
          </v:rect>
        </w:pict>
      </w: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2F3330" w:rsidRDefault="00457405" w:rsidP="00457405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57405" w:rsidRDefault="00457405" w:rsidP="00457405">
      <w:pPr>
        <w:jc w:val="center"/>
        <w:rPr>
          <w:lang w:val="cs-CZ"/>
        </w:rPr>
      </w:pPr>
    </w:p>
    <w:p w:rsidR="00457405" w:rsidRDefault="00006E50" w:rsidP="00457405">
      <w:pPr>
        <w:jc w:val="center"/>
        <w:rPr>
          <w:bCs/>
          <w:lang w:val="cs-CZ"/>
        </w:rPr>
      </w:pPr>
      <w:r w:rsidRPr="00006E50">
        <w:rPr>
          <w:bCs/>
          <w:lang w:val="cs-CZ"/>
        </w:rPr>
        <w:t>Pří_</w:t>
      </w:r>
      <w:r w:rsidR="00FE4F0E">
        <w:rPr>
          <w:bCs/>
          <w:lang w:val="cs-CZ"/>
        </w:rPr>
        <w:t>22</w:t>
      </w:r>
      <w:r w:rsidR="0081569A">
        <w:rPr>
          <w:bCs/>
          <w:lang w:val="cs-CZ"/>
        </w:rPr>
        <w:t>5</w:t>
      </w:r>
      <w:r w:rsidR="00FE4F0E">
        <w:rPr>
          <w:bCs/>
          <w:lang w:val="cs-CZ"/>
        </w:rPr>
        <w:t>_</w:t>
      </w:r>
      <w:r w:rsidR="0081569A">
        <w:rPr>
          <w:bCs/>
          <w:lang w:val="cs-CZ"/>
        </w:rPr>
        <w:t>Savci_Vnější části lidského těla</w:t>
      </w:r>
    </w:p>
    <w:p w:rsidR="0081569A" w:rsidRDefault="0081569A" w:rsidP="00457405">
      <w:pPr>
        <w:jc w:val="center"/>
        <w:rPr>
          <w:b/>
          <w:bCs/>
          <w:lang w:val="cs-CZ"/>
        </w:rPr>
      </w:pPr>
    </w:p>
    <w:p w:rsidR="00457405" w:rsidRDefault="00457405" w:rsidP="00457405">
      <w:pPr>
        <w:jc w:val="center"/>
        <w:rPr>
          <w:b/>
          <w:bCs/>
          <w:lang w:val="cs-CZ"/>
        </w:rPr>
      </w:pPr>
    </w:p>
    <w:p w:rsidR="00457405" w:rsidRPr="00C76829" w:rsidRDefault="00457405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E4F0E">
        <w:rPr>
          <w:b/>
          <w:bCs/>
          <w:lang w:val="cs-CZ"/>
        </w:rPr>
        <w:t>Martina Vaculová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</w:t>
      </w:r>
      <w:r w:rsidR="00FE4F0E">
        <w:rPr>
          <w:lang w:val="cs-CZ"/>
        </w:rPr>
        <w:t>a Mateřská škola Kašava, okres Zlín, příspěvková organizace</w: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D2A4E" w:rsidP="00457405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57728" fillcolor="#f39900" strokeweight="0">
            <v:textbox style="mso-next-textbox:#_x0000_s1037">
              <w:txbxContent>
                <w:p w:rsidR="00457405" w:rsidRPr="00531DAE" w:rsidRDefault="00457405" w:rsidP="00457405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457405" w:rsidRPr="00C76829" w:rsidRDefault="00457405" w:rsidP="00457405">
      <w:pPr>
        <w:jc w:val="center"/>
        <w:rPr>
          <w:lang w:val="cs-CZ"/>
        </w:rPr>
      </w:pPr>
    </w:p>
    <w:p w:rsidR="007B42BA" w:rsidRPr="00C76829" w:rsidRDefault="007B42BA" w:rsidP="007B42B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</w:t>
      </w:r>
      <w:r w:rsidR="00FE4F0E">
        <w:rPr>
          <w:lang w:val="cs-CZ"/>
        </w:rPr>
        <w:t>individuální práci žáků v předmětu přírodověda pro 5. ročník</w:t>
      </w:r>
      <w:r>
        <w:rPr>
          <w:lang w:val="cs-CZ"/>
        </w:rPr>
        <w:t>.</w:t>
      </w:r>
    </w:p>
    <w:p w:rsidR="007B42BA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>Materiál rozvíjí a prověřuje</w:t>
      </w:r>
      <w:r>
        <w:rPr>
          <w:lang w:val="cs-CZ"/>
        </w:rPr>
        <w:t xml:space="preserve"> </w:t>
      </w:r>
      <w:r w:rsidR="00FE4F0E">
        <w:rPr>
          <w:lang w:val="cs-CZ"/>
        </w:rPr>
        <w:t xml:space="preserve">znalosti žáků o </w:t>
      </w:r>
      <w:r w:rsidR="0081569A">
        <w:rPr>
          <w:lang w:val="cs-CZ"/>
        </w:rPr>
        <w:t>stavbě lidského těla</w:t>
      </w:r>
      <w:r>
        <w:rPr>
          <w:lang w:val="cs-CZ"/>
        </w:rPr>
        <w:t>.</w:t>
      </w:r>
    </w:p>
    <w:p w:rsidR="007B42BA" w:rsidRPr="00457405" w:rsidRDefault="007B42BA" w:rsidP="007B42BA">
      <w:pPr>
        <w:numPr>
          <w:ilvl w:val="0"/>
          <w:numId w:val="1"/>
        </w:numPr>
        <w:rPr>
          <w:lang w:val="cs-CZ"/>
        </w:rPr>
      </w:pPr>
      <w:r w:rsidRPr="00457405">
        <w:rPr>
          <w:lang w:val="cs-CZ"/>
        </w:rPr>
        <w:t xml:space="preserve">Je určen pro předmět </w:t>
      </w:r>
      <w:r>
        <w:rPr>
          <w:lang w:val="cs-CZ"/>
        </w:rPr>
        <w:t xml:space="preserve">Přírodověda, </w:t>
      </w:r>
      <w:r w:rsidRPr="00457405">
        <w:rPr>
          <w:lang w:val="cs-CZ"/>
        </w:rPr>
        <w:t xml:space="preserve">ročník </w:t>
      </w:r>
      <w:r>
        <w:rPr>
          <w:lang w:val="cs-CZ"/>
        </w:rPr>
        <w:t>pátý.</w:t>
      </w:r>
    </w:p>
    <w:p w:rsidR="00FE4F0E" w:rsidRPr="00FE4F0E" w:rsidRDefault="007B42BA" w:rsidP="00FE4F0E">
      <w:pPr>
        <w:numPr>
          <w:ilvl w:val="0"/>
          <w:numId w:val="1"/>
        </w:numPr>
        <w:rPr>
          <w:lang w:val="cs-CZ"/>
        </w:rPr>
      </w:pPr>
      <w:r w:rsidRPr="00FE63E4">
        <w:rPr>
          <w:lang w:val="cs-CZ"/>
        </w:rPr>
        <w:t xml:space="preserve">Tento materiál vznikl jako doplňující materiál k učebnici: </w:t>
      </w:r>
      <w:r w:rsidR="00FE4F0E" w:rsidRPr="00F020E7">
        <w:t xml:space="preserve">JURČÁK, </w:t>
      </w:r>
      <w:proofErr w:type="spellStart"/>
      <w:r w:rsidR="00FE4F0E" w:rsidRPr="00F020E7">
        <w:t>Jaroslav</w:t>
      </w:r>
      <w:proofErr w:type="spellEnd"/>
      <w:r w:rsidR="00FE4F0E" w:rsidRPr="00F020E7">
        <w:t xml:space="preserve">. </w:t>
      </w:r>
      <w:proofErr w:type="spellStart"/>
      <w:r w:rsidR="00FE4F0E" w:rsidRPr="00F020E7">
        <w:rPr>
          <w:i/>
          <w:iCs/>
        </w:rPr>
        <w:t>Přírodověda</w:t>
      </w:r>
      <w:proofErr w:type="spellEnd"/>
      <w:r w:rsidR="00FE4F0E" w:rsidRPr="00F020E7">
        <w:rPr>
          <w:i/>
          <w:iCs/>
        </w:rPr>
        <w:t xml:space="preserve"> 5. </w:t>
      </w:r>
      <w:proofErr w:type="spellStart"/>
      <w:proofErr w:type="gramStart"/>
      <w:r w:rsidR="00FE4F0E" w:rsidRPr="00F020E7">
        <w:rPr>
          <w:i/>
          <w:iCs/>
        </w:rPr>
        <w:t>ročník</w:t>
      </w:r>
      <w:proofErr w:type="spellEnd"/>
      <w:proofErr w:type="gramEnd"/>
      <w:r w:rsidR="00FE4F0E" w:rsidRPr="00F020E7">
        <w:t>. Olomouc: PRODOS, 1996. ISBN 80-85806-41-X</w:t>
      </w:r>
      <w:r w:rsidR="00FE4F0E">
        <w:t>.</w:t>
      </w:r>
    </w:p>
    <w:p w:rsidR="00FE4F0E" w:rsidRPr="00CF0E96" w:rsidRDefault="00FE4F0E" w:rsidP="00FE4F0E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7B42BA" w:rsidRPr="00FE63E4" w:rsidRDefault="007B42BA" w:rsidP="00FE4F0E">
      <w:pPr>
        <w:ind w:left="720"/>
        <w:rPr>
          <w:lang w:val="cs-CZ"/>
        </w:rPr>
      </w:pPr>
    </w:p>
    <w:p w:rsidR="007B42BA" w:rsidRPr="0050478E" w:rsidRDefault="007B42BA" w:rsidP="007B42BA">
      <w:pPr>
        <w:ind w:left="720"/>
        <w:rPr>
          <w:lang w:val="cs-CZ"/>
        </w:rPr>
      </w:pPr>
    </w:p>
    <w:p w:rsidR="00457405" w:rsidRPr="00FC1A48" w:rsidRDefault="00457405" w:rsidP="00457405">
      <w:pPr>
        <w:jc w:val="center"/>
        <w:rPr>
          <w:lang w:val="cs-CZ"/>
        </w:rPr>
      </w:pPr>
    </w:p>
    <w:p w:rsidR="00457405" w:rsidRPr="00FC1A48" w:rsidRDefault="00457405" w:rsidP="00457405">
      <w:pPr>
        <w:rPr>
          <w:lang w:val="cs-CZ"/>
        </w:rPr>
      </w:pPr>
    </w:p>
    <w:p w:rsidR="00FE4F0E" w:rsidRPr="00CF0E96" w:rsidRDefault="00FE4F0E" w:rsidP="00FE4F0E">
      <w:pPr>
        <w:ind w:left="720"/>
        <w:rPr>
          <w:lang w:val="cs-CZ"/>
        </w:rPr>
      </w:pPr>
    </w:p>
    <w:p w:rsidR="0081569A" w:rsidRDefault="0081569A" w:rsidP="0081569A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VNĚJŠÍ ČÁSTI LIDSKÉHO TĚLA</w:t>
      </w:r>
    </w:p>
    <w:p w:rsidR="0081569A" w:rsidRDefault="0081569A" w:rsidP="0081569A">
      <w:pPr>
        <w:rPr>
          <w:b/>
          <w:sz w:val="32"/>
          <w:szCs w:val="32"/>
          <w:lang w:val="cs-CZ"/>
        </w:rPr>
      </w:pP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1. Lidské tělo nejčastěji rozdělujeme na tři základní části. Víš na jaké?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pStyle w:val="Odstavecseseznamem"/>
        <w:numPr>
          <w:ilvl w:val="0"/>
          <w:numId w:val="13"/>
        </w:numPr>
        <w:rPr>
          <w:lang w:val="cs-CZ"/>
        </w:rPr>
      </w:pPr>
    </w:p>
    <w:p w:rsidR="0081569A" w:rsidRDefault="0081569A" w:rsidP="0081569A">
      <w:pPr>
        <w:pStyle w:val="Odstavecseseznamem"/>
        <w:numPr>
          <w:ilvl w:val="0"/>
          <w:numId w:val="13"/>
        </w:numPr>
        <w:rPr>
          <w:lang w:val="cs-CZ"/>
        </w:rPr>
      </w:pPr>
    </w:p>
    <w:p w:rsidR="0081569A" w:rsidRDefault="0081569A" w:rsidP="0081569A">
      <w:pPr>
        <w:pStyle w:val="Odstavecseseznamem"/>
        <w:numPr>
          <w:ilvl w:val="0"/>
          <w:numId w:val="13"/>
        </w:numPr>
        <w:rPr>
          <w:lang w:val="cs-CZ"/>
        </w:rPr>
      </w:pPr>
    </w:p>
    <w:p w:rsidR="0081569A" w:rsidRPr="00E44DAA" w:rsidRDefault="0081569A" w:rsidP="0081569A">
      <w:pPr>
        <w:pStyle w:val="Odstavecseseznamem"/>
        <w:rPr>
          <w:lang w:val="cs-CZ"/>
        </w:rPr>
      </w:pPr>
    </w:p>
    <w:p w:rsidR="0081569A" w:rsidRDefault="0081569A" w:rsidP="0081569A">
      <w:pPr>
        <w:ind w:left="360"/>
        <w:rPr>
          <w:b/>
          <w:lang w:val="cs-CZ"/>
        </w:rPr>
      </w:pPr>
    </w:p>
    <w:p w:rsidR="0081569A" w:rsidRPr="00CC1228" w:rsidRDefault="0081569A" w:rsidP="0081569A">
      <w:pPr>
        <w:rPr>
          <w:b/>
          <w:lang w:val="cs-CZ"/>
        </w:rPr>
      </w:pPr>
      <w:r>
        <w:rPr>
          <w:b/>
          <w:lang w:val="cs-CZ"/>
        </w:rPr>
        <w:t xml:space="preserve">2. Jak se nazývá „řídící centrum“ lidského těla? </w:t>
      </w:r>
      <w:r w:rsidRPr="00F020E7">
        <w:rPr>
          <w:lang w:val="cs-CZ"/>
        </w:rPr>
        <w:t>Označ správnou odpověď.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srdce</w:t>
      </w:r>
    </w:p>
    <w:p w:rsidR="0081569A" w:rsidRDefault="0081569A" w:rsidP="0081569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slezina</w:t>
      </w:r>
    </w:p>
    <w:p w:rsidR="0081569A" w:rsidRDefault="0081569A" w:rsidP="0081569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mozek</w:t>
      </w:r>
    </w:p>
    <w:p w:rsidR="0081569A" w:rsidRDefault="0081569A" w:rsidP="0081569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játra</w:t>
      </w:r>
    </w:p>
    <w:p w:rsidR="0081569A" w:rsidRPr="00F23BB2" w:rsidRDefault="0081569A" w:rsidP="0081569A">
      <w:pPr>
        <w:numPr>
          <w:ilvl w:val="0"/>
          <w:numId w:val="6"/>
        </w:num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  <w:r>
        <w:rPr>
          <w:b/>
          <w:lang w:val="cs-CZ"/>
        </w:rPr>
        <w:t>3. Horní končetiny člověka nazýváme:</w:t>
      </w: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………………………………..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Pr="00CC1228" w:rsidRDefault="0081569A" w:rsidP="0081569A">
      <w:pPr>
        <w:rPr>
          <w:b/>
          <w:lang w:val="cs-CZ"/>
        </w:rPr>
      </w:pPr>
      <w:r>
        <w:rPr>
          <w:b/>
          <w:lang w:val="cs-CZ"/>
        </w:rPr>
        <w:t>4. Kolik základních smyslů znáš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81569A" w:rsidRDefault="0081569A" w:rsidP="0081569A">
      <w:pPr>
        <w:rPr>
          <w:lang w:val="cs-CZ"/>
        </w:rPr>
      </w:pPr>
    </w:p>
    <w:p w:rsidR="0081569A" w:rsidRDefault="0081569A" w:rsidP="0081569A">
      <w:pPr>
        <w:numPr>
          <w:ilvl w:val="0"/>
          <w:numId w:val="14"/>
        </w:numPr>
        <w:spacing w:line="360" w:lineRule="auto"/>
        <w:rPr>
          <w:lang w:val="cs-CZ"/>
        </w:rPr>
      </w:pPr>
      <w:r>
        <w:rPr>
          <w:lang w:val="cs-CZ"/>
        </w:rPr>
        <w:t>6</w:t>
      </w:r>
    </w:p>
    <w:p w:rsidR="0081569A" w:rsidRDefault="0081569A" w:rsidP="0081569A">
      <w:pPr>
        <w:numPr>
          <w:ilvl w:val="0"/>
          <w:numId w:val="14"/>
        </w:numPr>
        <w:spacing w:line="360" w:lineRule="auto"/>
        <w:rPr>
          <w:lang w:val="cs-CZ"/>
        </w:rPr>
      </w:pPr>
      <w:r>
        <w:rPr>
          <w:lang w:val="cs-CZ"/>
        </w:rPr>
        <w:t>10</w:t>
      </w:r>
    </w:p>
    <w:p w:rsidR="0081569A" w:rsidRDefault="0081569A" w:rsidP="0081569A">
      <w:pPr>
        <w:numPr>
          <w:ilvl w:val="0"/>
          <w:numId w:val="14"/>
        </w:numPr>
        <w:spacing w:line="360" w:lineRule="auto"/>
        <w:rPr>
          <w:lang w:val="cs-CZ"/>
        </w:rPr>
      </w:pPr>
      <w:r>
        <w:rPr>
          <w:lang w:val="cs-CZ"/>
        </w:rPr>
        <w:t>5</w:t>
      </w:r>
    </w:p>
    <w:p w:rsidR="0081569A" w:rsidRDefault="0081569A" w:rsidP="0081569A">
      <w:pPr>
        <w:numPr>
          <w:ilvl w:val="0"/>
          <w:numId w:val="14"/>
        </w:numPr>
        <w:spacing w:line="360" w:lineRule="auto"/>
        <w:rPr>
          <w:lang w:val="cs-CZ"/>
        </w:rPr>
      </w:pPr>
      <w:r>
        <w:rPr>
          <w:lang w:val="cs-CZ"/>
        </w:rPr>
        <w:t>3</w:t>
      </w:r>
    </w:p>
    <w:p w:rsidR="0081569A" w:rsidRPr="00F23BB2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5. Jaké smyslové orgány jsou na hlavě?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</w:t>
      </w:r>
    </w:p>
    <w:p w:rsidR="0081569A" w:rsidRDefault="0081569A" w:rsidP="0081569A">
      <w:pPr>
        <w:rPr>
          <w:lang w:val="cs-CZ"/>
        </w:rPr>
      </w:pPr>
    </w:p>
    <w:p w:rsidR="0081569A" w:rsidRPr="00F23BB2" w:rsidRDefault="0081569A" w:rsidP="0081569A">
      <w:pPr>
        <w:rPr>
          <w:lang w:val="cs-CZ"/>
        </w:rPr>
      </w:pP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6. Horní končetina, sloužící k manipulaci s předměty, se skládá z těchto částí: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ramenní kloub, nárt, paže, loket, předloktí, ruka</w:t>
      </w:r>
    </w:p>
    <w:p w:rsidR="0081569A" w:rsidRDefault="0081569A" w:rsidP="0081569A">
      <w:pPr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bérce, kotník, stehno, loket, bérce, ruka</w:t>
      </w:r>
    </w:p>
    <w:p w:rsidR="0081569A" w:rsidRDefault="0081569A" w:rsidP="0081569A">
      <w:pPr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kyčelní kloub, paže, koleno, předloktí, chodidlo</w:t>
      </w:r>
    </w:p>
    <w:p w:rsidR="0081569A" w:rsidRDefault="0081569A" w:rsidP="0081569A">
      <w:pPr>
        <w:numPr>
          <w:ilvl w:val="0"/>
          <w:numId w:val="15"/>
        </w:numPr>
        <w:spacing w:line="360" w:lineRule="auto"/>
        <w:rPr>
          <w:lang w:val="cs-CZ"/>
        </w:rPr>
      </w:pPr>
      <w:r>
        <w:rPr>
          <w:lang w:val="cs-CZ"/>
        </w:rPr>
        <w:t>ramenní kloub, paže, loket, předloktí, ruka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spacing w:line="360" w:lineRule="auto"/>
        <w:ind w:left="1065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b/>
          <w:lang w:val="cs-CZ"/>
        </w:rPr>
        <w:t>7. Napiš, kde se nacházejí hmatové receptory: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……………………………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Pr="00B61ED3" w:rsidRDefault="0081569A" w:rsidP="0081569A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 xml:space="preserve">8. Jakým orgánem vnímáme zápach či vůni? </w:t>
      </w:r>
      <w:r>
        <w:rPr>
          <w:rFonts w:cs="Arial"/>
          <w:lang w:val="cs-CZ"/>
        </w:rPr>
        <w:t>Označ správnou odpověď.</w:t>
      </w:r>
    </w:p>
    <w:p w:rsidR="0081569A" w:rsidRDefault="0081569A" w:rsidP="0081569A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oko</w:t>
      </w:r>
    </w:p>
    <w:p w:rsidR="0081569A" w:rsidRDefault="0081569A" w:rsidP="0081569A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jazyk</w:t>
      </w:r>
    </w:p>
    <w:p w:rsidR="0081569A" w:rsidRDefault="0081569A" w:rsidP="0081569A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nos</w:t>
      </w:r>
    </w:p>
    <w:p w:rsidR="0081569A" w:rsidRDefault="0081569A" w:rsidP="0081569A">
      <w:pPr>
        <w:numPr>
          <w:ilvl w:val="0"/>
          <w:numId w:val="7"/>
        </w:numPr>
        <w:spacing w:line="360" w:lineRule="auto"/>
        <w:rPr>
          <w:lang w:val="cs-CZ"/>
        </w:rPr>
      </w:pPr>
      <w:r>
        <w:rPr>
          <w:lang w:val="cs-CZ"/>
        </w:rPr>
        <w:t>ruka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b/>
          <w:lang w:val="cs-CZ"/>
        </w:rPr>
        <w:t>9. Který smyslový orgán nezbytně potřebuje ke své funkci třmínek, kladívko a bubínek?</w:t>
      </w:r>
    </w:p>
    <w:p w:rsidR="0081569A" w:rsidRDefault="0081569A" w:rsidP="0081569A">
      <w:pPr>
        <w:spacing w:line="360" w:lineRule="auto"/>
        <w:rPr>
          <w:rFonts w:cs="Arial"/>
          <w:lang w:val="cs-CZ"/>
        </w:rPr>
      </w:pPr>
    </w:p>
    <w:p w:rsidR="0081569A" w:rsidRDefault="0081569A" w:rsidP="0081569A">
      <w:pPr>
        <w:spacing w:line="360" w:lineRule="auto"/>
        <w:rPr>
          <w:rFonts w:cs="Arial"/>
          <w:lang w:val="cs-CZ"/>
        </w:rPr>
      </w:pPr>
      <w:r>
        <w:rPr>
          <w:rFonts w:cs="Arial"/>
          <w:lang w:val="cs-CZ"/>
        </w:rPr>
        <w:t>………………</w:t>
      </w: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Pr="00F87680" w:rsidRDefault="0081569A" w:rsidP="0081569A">
      <w:pPr>
        <w:spacing w:line="360" w:lineRule="auto"/>
        <w:rPr>
          <w:b/>
          <w:lang w:val="cs-CZ"/>
        </w:rPr>
      </w:pPr>
      <w:r>
        <w:rPr>
          <w:b/>
          <w:lang w:val="cs-CZ"/>
        </w:rPr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1569A" w:rsidTr="00322DDA">
        <w:tc>
          <w:tcPr>
            <w:tcW w:w="567" w:type="dxa"/>
            <w:tcBorders>
              <w:top w:val="nil"/>
              <w:lef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81569A" w:rsidTr="00322DDA">
        <w:tc>
          <w:tcPr>
            <w:tcW w:w="567" w:type="dxa"/>
            <w:tcBorders>
              <w:bottom w:val="single" w:sz="4" w:space="0" w:color="auto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81569A" w:rsidTr="00322DDA">
        <w:tc>
          <w:tcPr>
            <w:tcW w:w="567" w:type="dxa"/>
            <w:tcBorders>
              <w:left w:val="nil"/>
              <w:bottom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81569A" w:rsidTr="00322DD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69A" w:rsidRDefault="0081569A" w:rsidP="00322DDA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81569A" w:rsidRDefault="0081569A" w:rsidP="0081569A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1.</w:t>
      </w:r>
    </w:p>
    <w:p w:rsidR="0081569A" w:rsidRDefault="0081569A" w:rsidP="0081569A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2.</w:t>
      </w:r>
    </w:p>
    <w:p w:rsidR="0081569A" w:rsidRDefault="0081569A" w:rsidP="0081569A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3.</w:t>
      </w:r>
    </w:p>
    <w:p w:rsidR="0081569A" w:rsidRDefault="0081569A" w:rsidP="0081569A">
      <w:pPr>
        <w:spacing w:line="360" w:lineRule="auto"/>
        <w:rPr>
          <w:b/>
          <w:noProof/>
          <w:lang w:val="cs-CZ"/>
        </w:rPr>
      </w:pPr>
      <w:r>
        <w:rPr>
          <w:b/>
          <w:noProof/>
          <w:lang w:val="cs-CZ"/>
        </w:rPr>
        <w:t>4.</w:t>
      </w:r>
    </w:p>
    <w:p w:rsidR="0081569A" w:rsidRDefault="0081569A" w:rsidP="0081569A">
      <w:pPr>
        <w:spacing w:line="360" w:lineRule="auto"/>
        <w:rPr>
          <w:b/>
          <w:noProof/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Dolní končetina člověka</w:t>
      </w: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2. Lidská ruka se skládá z pěti prstů, dlani a …</w:t>
      </w:r>
      <w:proofErr w:type="gramStart"/>
      <w:r>
        <w:rPr>
          <w:lang w:val="cs-CZ"/>
        </w:rPr>
        <w:t>…..</w:t>
      </w:r>
      <w:proofErr w:type="gramEnd"/>
    </w:p>
    <w:p w:rsidR="0081569A" w:rsidRPr="00C3262B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3. Horní končetiny člověka</w:t>
      </w: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4. Část lidského těla nacházející se mezi hlavou a končetinami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  <w:r w:rsidRPr="00D41B17">
        <w:rPr>
          <w:b/>
          <w:lang w:val="cs-CZ"/>
        </w:rPr>
        <w:t xml:space="preserve">Tajenka: </w:t>
      </w:r>
    </w:p>
    <w:p w:rsidR="0081569A" w:rsidRPr="00C2256A" w:rsidRDefault="0081569A" w:rsidP="0081569A">
      <w:pPr>
        <w:spacing w:line="360" w:lineRule="auto"/>
        <w:rPr>
          <w:bCs/>
        </w:rPr>
      </w:pPr>
      <w:r>
        <w:rPr>
          <w:lang w:val="cs-CZ"/>
        </w:rPr>
        <w:t>Fotbalist</w:t>
      </w:r>
      <w:r w:rsidR="000E7042">
        <w:rPr>
          <w:lang w:val="cs-CZ"/>
        </w:rPr>
        <w:t>é</w:t>
      </w:r>
      <w:r>
        <w:rPr>
          <w:lang w:val="cs-CZ"/>
        </w:rPr>
        <w:t xml:space="preserve"> nejčastěji používají k úderu míče část nohy nazývanou ………</w:t>
      </w:r>
    </w:p>
    <w:p w:rsidR="0081569A" w:rsidRPr="00D41B17" w:rsidRDefault="0081569A" w:rsidP="0081569A">
      <w:pPr>
        <w:spacing w:line="360" w:lineRule="auto"/>
        <w:rPr>
          <w:lang w:val="cs-CZ"/>
        </w:rPr>
      </w:pPr>
    </w:p>
    <w:p w:rsidR="0081569A" w:rsidRDefault="0081569A" w:rsidP="00FE4F0E">
      <w:pPr>
        <w:rPr>
          <w:b/>
          <w:sz w:val="32"/>
          <w:szCs w:val="32"/>
          <w:lang w:val="cs-CZ"/>
        </w:rPr>
      </w:pPr>
    </w:p>
    <w:p w:rsidR="0081569A" w:rsidRDefault="0081569A" w:rsidP="00FE4F0E">
      <w:pPr>
        <w:rPr>
          <w:b/>
          <w:sz w:val="32"/>
          <w:szCs w:val="32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D155A" w:rsidRDefault="008D155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</w:p>
    <w:p w:rsidR="0081569A" w:rsidRPr="0081569A" w:rsidRDefault="0081569A" w:rsidP="0081569A">
      <w:pPr>
        <w:spacing w:line="360" w:lineRule="auto"/>
        <w:rPr>
          <w:b/>
          <w:color w:val="FF0000"/>
          <w:sz w:val="32"/>
          <w:szCs w:val="32"/>
          <w:u w:val="single"/>
          <w:lang w:val="cs-CZ"/>
        </w:rPr>
      </w:pPr>
      <w:r w:rsidRPr="0081569A">
        <w:rPr>
          <w:b/>
          <w:color w:val="FF0000"/>
          <w:sz w:val="32"/>
          <w:szCs w:val="32"/>
          <w:u w:val="single"/>
          <w:lang w:val="cs-CZ"/>
        </w:rPr>
        <w:lastRenderedPageBreak/>
        <w:t>ŘEŠENÍ:</w:t>
      </w:r>
    </w:p>
    <w:p w:rsidR="0081569A" w:rsidRDefault="0081569A" w:rsidP="0081569A">
      <w:pPr>
        <w:rPr>
          <w:b/>
          <w:sz w:val="32"/>
          <w:szCs w:val="32"/>
          <w:lang w:val="cs-CZ"/>
        </w:rPr>
      </w:pPr>
      <w:r w:rsidRPr="0003232E">
        <w:rPr>
          <w:b/>
          <w:sz w:val="32"/>
          <w:szCs w:val="32"/>
          <w:lang w:val="cs-CZ"/>
        </w:rPr>
        <w:t xml:space="preserve">Téma: </w:t>
      </w:r>
      <w:r>
        <w:rPr>
          <w:b/>
          <w:sz w:val="32"/>
          <w:szCs w:val="32"/>
          <w:lang w:val="cs-CZ"/>
        </w:rPr>
        <w:t>VNĚJŠÍ ČÁSTI LIDSKÉHO TĚLA</w:t>
      </w:r>
    </w:p>
    <w:p w:rsidR="0081569A" w:rsidRDefault="0081569A" w:rsidP="0081569A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ab/>
      </w: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1. Lidské tělo nejčastěji rozdělujeme na tři základní části. Víš na jaké?</w:t>
      </w:r>
    </w:p>
    <w:p w:rsidR="0081569A" w:rsidRDefault="0081569A" w:rsidP="0081569A">
      <w:pPr>
        <w:rPr>
          <w:b/>
          <w:lang w:val="cs-CZ"/>
        </w:rPr>
      </w:pPr>
    </w:p>
    <w:p w:rsidR="0081569A" w:rsidRPr="0081569A" w:rsidRDefault="0081569A" w:rsidP="0081569A">
      <w:pPr>
        <w:pStyle w:val="Odstavecseseznamem"/>
        <w:numPr>
          <w:ilvl w:val="0"/>
          <w:numId w:val="13"/>
        </w:numPr>
        <w:rPr>
          <w:color w:val="FF0000"/>
          <w:lang w:val="cs-CZ"/>
        </w:rPr>
      </w:pPr>
      <w:r w:rsidRPr="0081569A">
        <w:rPr>
          <w:color w:val="FF0000"/>
          <w:lang w:val="cs-CZ"/>
        </w:rPr>
        <w:t>Hlava</w:t>
      </w:r>
    </w:p>
    <w:p w:rsidR="0081569A" w:rsidRPr="0081569A" w:rsidRDefault="0081569A" w:rsidP="0081569A">
      <w:pPr>
        <w:pStyle w:val="Odstavecseseznamem"/>
        <w:numPr>
          <w:ilvl w:val="0"/>
          <w:numId w:val="13"/>
        </w:numPr>
        <w:rPr>
          <w:color w:val="FF0000"/>
          <w:lang w:val="cs-CZ"/>
        </w:rPr>
      </w:pPr>
      <w:r w:rsidRPr="0081569A">
        <w:rPr>
          <w:color w:val="FF0000"/>
          <w:lang w:val="cs-CZ"/>
        </w:rPr>
        <w:t>Trup</w:t>
      </w:r>
    </w:p>
    <w:p w:rsidR="0081569A" w:rsidRPr="0081569A" w:rsidRDefault="0081569A" w:rsidP="0081569A">
      <w:pPr>
        <w:pStyle w:val="Odstavecseseznamem"/>
        <w:numPr>
          <w:ilvl w:val="0"/>
          <w:numId w:val="13"/>
        </w:numPr>
        <w:rPr>
          <w:color w:val="FF0000"/>
          <w:lang w:val="cs-CZ"/>
        </w:rPr>
      </w:pPr>
      <w:r w:rsidRPr="0081569A">
        <w:rPr>
          <w:color w:val="FF0000"/>
          <w:lang w:val="cs-CZ"/>
        </w:rPr>
        <w:t>Končetiny</w:t>
      </w:r>
    </w:p>
    <w:p w:rsidR="0081569A" w:rsidRPr="00E44DAA" w:rsidRDefault="0081569A" w:rsidP="0081569A">
      <w:pPr>
        <w:pStyle w:val="Odstavecseseznamem"/>
        <w:rPr>
          <w:lang w:val="cs-CZ"/>
        </w:rPr>
      </w:pPr>
    </w:p>
    <w:p w:rsidR="0081569A" w:rsidRDefault="0081569A" w:rsidP="0081569A">
      <w:pPr>
        <w:tabs>
          <w:tab w:val="left" w:pos="1691"/>
        </w:tabs>
        <w:ind w:left="360"/>
        <w:rPr>
          <w:b/>
          <w:lang w:val="cs-CZ"/>
        </w:rPr>
      </w:pPr>
      <w:r>
        <w:rPr>
          <w:b/>
          <w:lang w:val="cs-CZ"/>
        </w:rPr>
        <w:tab/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rPr>
          <w:b/>
          <w:lang w:val="cs-CZ"/>
        </w:rPr>
      </w:pPr>
    </w:p>
    <w:p w:rsidR="0081569A" w:rsidRPr="00CC1228" w:rsidRDefault="0081569A" w:rsidP="0081569A">
      <w:pPr>
        <w:rPr>
          <w:b/>
          <w:lang w:val="cs-CZ"/>
        </w:rPr>
      </w:pPr>
      <w:r>
        <w:rPr>
          <w:b/>
          <w:lang w:val="cs-CZ"/>
        </w:rPr>
        <w:t xml:space="preserve">2. Jak se nazývá „řídící centrum“ lidského těla? </w:t>
      </w:r>
      <w:r w:rsidRPr="00F020E7">
        <w:rPr>
          <w:lang w:val="cs-CZ"/>
        </w:rPr>
        <w:t>Označ správnou odpověď.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numPr>
          <w:ilvl w:val="0"/>
          <w:numId w:val="17"/>
        </w:numPr>
        <w:spacing w:line="360" w:lineRule="auto"/>
        <w:rPr>
          <w:lang w:val="cs-CZ"/>
        </w:rPr>
      </w:pPr>
      <w:r>
        <w:rPr>
          <w:lang w:val="cs-CZ"/>
        </w:rPr>
        <w:t>srdce</w:t>
      </w:r>
    </w:p>
    <w:p w:rsidR="0081569A" w:rsidRDefault="0081569A" w:rsidP="0081569A">
      <w:pPr>
        <w:numPr>
          <w:ilvl w:val="0"/>
          <w:numId w:val="17"/>
        </w:numPr>
        <w:spacing w:line="360" w:lineRule="auto"/>
        <w:rPr>
          <w:lang w:val="cs-CZ"/>
        </w:rPr>
      </w:pPr>
      <w:r>
        <w:rPr>
          <w:lang w:val="cs-CZ"/>
        </w:rPr>
        <w:t>slezina</w:t>
      </w:r>
    </w:p>
    <w:p w:rsidR="0081569A" w:rsidRPr="0081569A" w:rsidRDefault="0081569A" w:rsidP="0081569A">
      <w:pPr>
        <w:numPr>
          <w:ilvl w:val="0"/>
          <w:numId w:val="17"/>
        </w:numPr>
        <w:spacing w:line="360" w:lineRule="auto"/>
        <w:rPr>
          <w:b/>
          <w:color w:val="FF0000"/>
          <w:lang w:val="cs-CZ"/>
        </w:rPr>
      </w:pPr>
      <w:r w:rsidRPr="0081569A">
        <w:rPr>
          <w:b/>
          <w:color w:val="FF0000"/>
          <w:lang w:val="cs-CZ"/>
        </w:rPr>
        <w:t>mozek</w:t>
      </w:r>
    </w:p>
    <w:p w:rsidR="0081569A" w:rsidRPr="00F23BB2" w:rsidRDefault="0081569A" w:rsidP="0081569A">
      <w:pPr>
        <w:numPr>
          <w:ilvl w:val="0"/>
          <w:numId w:val="17"/>
        </w:numPr>
        <w:spacing w:line="360" w:lineRule="auto"/>
        <w:rPr>
          <w:lang w:val="cs-CZ"/>
        </w:rPr>
      </w:pPr>
      <w:r>
        <w:rPr>
          <w:lang w:val="cs-CZ"/>
        </w:rPr>
        <w:t>játra</w:t>
      </w:r>
    </w:p>
    <w:p w:rsidR="0081569A" w:rsidRDefault="0081569A" w:rsidP="0081569A">
      <w:pPr>
        <w:spacing w:line="360" w:lineRule="auto"/>
        <w:ind w:left="1065"/>
        <w:rPr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  <w:r>
        <w:rPr>
          <w:b/>
          <w:lang w:val="cs-CZ"/>
        </w:rPr>
        <w:t>3. Horní končetiny člověka nazýváme:</w:t>
      </w:r>
    </w:p>
    <w:p w:rsidR="0081569A" w:rsidRPr="0081569A" w:rsidRDefault="0081569A" w:rsidP="0081569A">
      <w:pPr>
        <w:spacing w:line="360" w:lineRule="auto"/>
        <w:ind w:firstLine="708"/>
        <w:rPr>
          <w:color w:val="FF0000"/>
          <w:lang w:val="cs-CZ"/>
        </w:rPr>
      </w:pPr>
      <w:r w:rsidRPr="0081569A">
        <w:rPr>
          <w:color w:val="FF0000"/>
          <w:lang w:val="cs-CZ"/>
        </w:rPr>
        <w:t>Ruce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Pr="00CC1228" w:rsidRDefault="0081569A" w:rsidP="0081569A">
      <w:pPr>
        <w:rPr>
          <w:b/>
          <w:lang w:val="cs-CZ"/>
        </w:rPr>
      </w:pPr>
      <w:r>
        <w:rPr>
          <w:b/>
          <w:lang w:val="cs-CZ"/>
        </w:rPr>
        <w:t>4. Kolik základních smyslů znáš</w:t>
      </w:r>
      <w:r w:rsidRPr="00CC1228">
        <w:rPr>
          <w:b/>
          <w:lang w:val="cs-CZ"/>
        </w:rPr>
        <w:t xml:space="preserve">? </w:t>
      </w:r>
      <w:r w:rsidRPr="00F020E7">
        <w:rPr>
          <w:lang w:val="cs-CZ"/>
        </w:rPr>
        <w:t>Označ správnou odpověď.</w:t>
      </w:r>
    </w:p>
    <w:p w:rsidR="0081569A" w:rsidRDefault="0081569A" w:rsidP="0081569A">
      <w:pPr>
        <w:rPr>
          <w:lang w:val="cs-CZ"/>
        </w:rPr>
      </w:pPr>
    </w:p>
    <w:p w:rsidR="0081569A" w:rsidRDefault="0081569A" w:rsidP="0081569A">
      <w:pPr>
        <w:numPr>
          <w:ilvl w:val="0"/>
          <w:numId w:val="18"/>
        </w:numPr>
        <w:spacing w:line="360" w:lineRule="auto"/>
        <w:rPr>
          <w:lang w:val="cs-CZ"/>
        </w:rPr>
      </w:pPr>
      <w:r>
        <w:rPr>
          <w:lang w:val="cs-CZ"/>
        </w:rPr>
        <w:t>6</w:t>
      </w:r>
    </w:p>
    <w:p w:rsidR="0081569A" w:rsidRDefault="0081569A" w:rsidP="0081569A">
      <w:pPr>
        <w:numPr>
          <w:ilvl w:val="0"/>
          <w:numId w:val="18"/>
        </w:numPr>
        <w:spacing w:line="360" w:lineRule="auto"/>
        <w:rPr>
          <w:lang w:val="cs-CZ"/>
        </w:rPr>
      </w:pPr>
      <w:r>
        <w:rPr>
          <w:lang w:val="cs-CZ"/>
        </w:rPr>
        <w:t>10</w:t>
      </w:r>
    </w:p>
    <w:p w:rsidR="0081569A" w:rsidRPr="0081569A" w:rsidRDefault="0081569A" w:rsidP="0081569A">
      <w:pPr>
        <w:numPr>
          <w:ilvl w:val="0"/>
          <w:numId w:val="18"/>
        </w:numPr>
        <w:spacing w:line="360" w:lineRule="auto"/>
        <w:rPr>
          <w:b/>
          <w:color w:val="FF0000"/>
          <w:lang w:val="cs-CZ"/>
        </w:rPr>
      </w:pPr>
      <w:r w:rsidRPr="0081569A">
        <w:rPr>
          <w:b/>
          <w:color w:val="FF0000"/>
          <w:lang w:val="cs-CZ"/>
        </w:rPr>
        <w:t>5</w:t>
      </w:r>
    </w:p>
    <w:p w:rsidR="0081569A" w:rsidRDefault="0081569A" w:rsidP="0081569A">
      <w:pPr>
        <w:numPr>
          <w:ilvl w:val="0"/>
          <w:numId w:val="18"/>
        </w:numPr>
        <w:spacing w:line="360" w:lineRule="auto"/>
        <w:rPr>
          <w:lang w:val="cs-CZ"/>
        </w:rPr>
      </w:pPr>
      <w:r>
        <w:rPr>
          <w:lang w:val="cs-CZ"/>
        </w:rPr>
        <w:t>3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5. Jaké smyslové orgány jsou na hlavě?</w:t>
      </w: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ab/>
      </w:r>
    </w:p>
    <w:p w:rsidR="0081569A" w:rsidRPr="0081569A" w:rsidRDefault="0081569A" w:rsidP="0081569A">
      <w:pPr>
        <w:ind w:firstLine="708"/>
        <w:rPr>
          <w:color w:val="FF0000"/>
          <w:lang w:val="cs-CZ"/>
        </w:rPr>
      </w:pPr>
      <w:r w:rsidRPr="0081569A">
        <w:rPr>
          <w:color w:val="FF0000"/>
          <w:lang w:val="cs-CZ"/>
        </w:rPr>
        <w:t>Oko, ucho, nos, jazyk, kůže – hmatové receptory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rPr>
          <w:lang w:val="cs-CZ"/>
        </w:rPr>
      </w:pPr>
    </w:p>
    <w:p w:rsidR="0081569A" w:rsidRDefault="0081569A" w:rsidP="0081569A">
      <w:pPr>
        <w:spacing w:line="360" w:lineRule="auto"/>
        <w:rPr>
          <w:rFonts w:cs="Arial"/>
          <w:b/>
          <w:lang w:val="cs-CZ"/>
        </w:rPr>
      </w:pPr>
    </w:p>
    <w:p w:rsidR="0081569A" w:rsidRDefault="0081569A" w:rsidP="0081569A">
      <w:pPr>
        <w:rPr>
          <w:b/>
          <w:lang w:val="cs-CZ"/>
        </w:rPr>
      </w:pPr>
      <w:r>
        <w:rPr>
          <w:b/>
          <w:lang w:val="cs-CZ"/>
        </w:rPr>
        <w:t>6. Horní končetina, sloužící k manipulaci s předměty, se skládá z těchto částí:</w:t>
      </w:r>
    </w:p>
    <w:p w:rsidR="0081569A" w:rsidRDefault="0081569A" w:rsidP="0081569A">
      <w:pPr>
        <w:rPr>
          <w:b/>
          <w:lang w:val="cs-CZ"/>
        </w:rPr>
      </w:pPr>
    </w:p>
    <w:p w:rsidR="0081569A" w:rsidRDefault="0081569A" w:rsidP="0081569A">
      <w:pPr>
        <w:numPr>
          <w:ilvl w:val="0"/>
          <w:numId w:val="19"/>
        </w:numPr>
        <w:spacing w:line="360" w:lineRule="auto"/>
        <w:rPr>
          <w:lang w:val="cs-CZ"/>
        </w:rPr>
      </w:pPr>
      <w:r>
        <w:rPr>
          <w:lang w:val="cs-CZ"/>
        </w:rPr>
        <w:t>ramenní kloub, nárt, paže, loket, předloktí, ruka</w:t>
      </w:r>
    </w:p>
    <w:p w:rsidR="0081569A" w:rsidRDefault="0081569A" w:rsidP="0081569A">
      <w:pPr>
        <w:numPr>
          <w:ilvl w:val="0"/>
          <w:numId w:val="19"/>
        </w:numPr>
        <w:spacing w:line="360" w:lineRule="auto"/>
        <w:rPr>
          <w:lang w:val="cs-CZ"/>
        </w:rPr>
      </w:pPr>
      <w:r>
        <w:rPr>
          <w:lang w:val="cs-CZ"/>
        </w:rPr>
        <w:t>bérce, kotník, stehno, loket, bérce, ruka</w:t>
      </w:r>
    </w:p>
    <w:p w:rsidR="0081569A" w:rsidRDefault="0081569A" w:rsidP="0081569A">
      <w:pPr>
        <w:numPr>
          <w:ilvl w:val="0"/>
          <w:numId w:val="19"/>
        </w:numPr>
        <w:spacing w:line="360" w:lineRule="auto"/>
        <w:rPr>
          <w:lang w:val="cs-CZ"/>
        </w:rPr>
      </w:pPr>
      <w:r>
        <w:rPr>
          <w:lang w:val="cs-CZ"/>
        </w:rPr>
        <w:t>kyčelní kloub, paže, koleno, předloktí, chodidlo</w:t>
      </w:r>
    </w:p>
    <w:p w:rsidR="0081569A" w:rsidRDefault="0081569A" w:rsidP="0081569A">
      <w:pPr>
        <w:numPr>
          <w:ilvl w:val="0"/>
          <w:numId w:val="19"/>
        </w:numPr>
        <w:spacing w:line="360" w:lineRule="auto"/>
        <w:rPr>
          <w:b/>
          <w:color w:val="FF0000"/>
          <w:lang w:val="cs-CZ"/>
        </w:rPr>
      </w:pPr>
      <w:r w:rsidRPr="0081569A">
        <w:rPr>
          <w:b/>
          <w:color w:val="FF0000"/>
          <w:lang w:val="cs-CZ"/>
        </w:rPr>
        <w:t>ramenní kloub, paže, loket, předloktí, ruka</w:t>
      </w:r>
    </w:p>
    <w:p w:rsidR="0081569A" w:rsidRDefault="0081569A" w:rsidP="0081569A">
      <w:pPr>
        <w:spacing w:line="360" w:lineRule="auto"/>
        <w:rPr>
          <w:b/>
          <w:color w:val="FF0000"/>
          <w:lang w:val="cs-CZ"/>
        </w:rPr>
      </w:pPr>
    </w:p>
    <w:p w:rsidR="0081569A" w:rsidRPr="0081569A" w:rsidRDefault="0081569A" w:rsidP="0081569A">
      <w:pPr>
        <w:spacing w:line="360" w:lineRule="auto"/>
        <w:rPr>
          <w:b/>
          <w:color w:val="FF0000"/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b/>
          <w:lang w:val="cs-CZ"/>
        </w:rPr>
        <w:t>7. Napiš, kde se nacházejí hmatové receptory: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Pr="0081569A" w:rsidRDefault="0081569A" w:rsidP="0081569A">
      <w:pPr>
        <w:spacing w:line="360" w:lineRule="auto"/>
        <w:ind w:firstLine="708"/>
        <w:rPr>
          <w:color w:val="FF0000"/>
          <w:lang w:val="cs-CZ"/>
        </w:rPr>
      </w:pPr>
      <w:r w:rsidRPr="0081569A">
        <w:rPr>
          <w:color w:val="FF0000"/>
          <w:lang w:val="cs-CZ"/>
        </w:rPr>
        <w:t>V kůži po celém těle.</w:t>
      </w: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Pr="00B61ED3" w:rsidRDefault="0081569A" w:rsidP="0081569A">
      <w:pPr>
        <w:spacing w:line="360" w:lineRule="auto"/>
        <w:rPr>
          <w:rFonts w:cs="Arial"/>
          <w:lang w:val="cs-CZ"/>
        </w:rPr>
      </w:pPr>
      <w:r>
        <w:rPr>
          <w:rFonts w:cs="Arial"/>
          <w:b/>
          <w:lang w:val="cs-CZ"/>
        </w:rPr>
        <w:t xml:space="preserve">8. Jakým orgánem vnímáme zápach či vůni? </w:t>
      </w:r>
      <w:r>
        <w:rPr>
          <w:rFonts w:cs="Arial"/>
          <w:lang w:val="cs-CZ"/>
        </w:rPr>
        <w:t>Označ správnou odpověď.</w:t>
      </w:r>
    </w:p>
    <w:p w:rsidR="0081569A" w:rsidRDefault="0081569A" w:rsidP="0081569A">
      <w:pPr>
        <w:numPr>
          <w:ilvl w:val="0"/>
          <w:numId w:val="20"/>
        </w:numPr>
        <w:spacing w:line="360" w:lineRule="auto"/>
        <w:rPr>
          <w:lang w:val="cs-CZ"/>
        </w:rPr>
      </w:pPr>
      <w:r>
        <w:rPr>
          <w:lang w:val="cs-CZ"/>
        </w:rPr>
        <w:t>oko</w:t>
      </w:r>
    </w:p>
    <w:p w:rsidR="0081569A" w:rsidRDefault="0081569A" w:rsidP="0081569A">
      <w:pPr>
        <w:numPr>
          <w:ilvl w:val="0"/>
          <w:numId w:val="20"/>
        </w:numPr>
        <w:spacing w:line="360" w:lineRule="auto"/>
        <w:rPr>
          <w:lang w:val="cs-CZ"/>
        </w:rPr>
      </w:pPr>
      <w:r>
        <w:rPr>
          <w:lang w:val="cs-CZ"/>
        </w:rPr>
        <w:t>jazyk</w:t>
      </w:r>
    </w:p>
    <w:p w:rsidR="0081569A" w:rsidRPr="0081569A" w:rsidRDefault="0081569A" w:rsidP="0081569A">
      <w:pPr>
        <w:numPr>
          <w:ilvl w:val="0"/>
          <w:numId w:val="20"/>
        </w:numPr>
        <w:spacing w:line="360" w:lineRule="auto"/>
        <w:rPr>
          <w:b/>
          <w:color w:val="FF0000"/>
          <w:lang w:val="cs-CZ"/>
        </w:rPr>
      </w:pPr>
      <w:r w:rsidRPr="0081569A">
        <w:rPr>
          <w:b/>
          <w:color w:val="FF0000"/>
          <w:lang w:val="cs-CZ"/>
        </w:rPr>
        <w:t>nos</w:t>
      </w:r>
    </w:p>
    <w:p w:rsidR="0081569A" w:rsidRDefault="0081569A" w:rsidP="0081569A">
      <w:pPr>
        <w:numPr>
          <w:ilvl w:val="0"/>
          <w:numId w:val="20"/>
        </w:numPr>
        <w:spacing w:line="360" w:lineRule="auto"/>
        <w:rPr>
          <w:lang w:val="cs-CZ"/>
        </w:rPr>
      </w:pPr>
      <w:r>
        <w:rPr>
          <w:lang w:val="cs-CZ"/>
        </w:rPr>
        <w:t>ruka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>
        <w:rPr>
          <w:b/>
          <w:lang w:val="cs-CZ"/>
        </w:rPr>
        <w:t>9. Který smyslový orgán nezbytně potřebuje ke své funkci třmínek, kladívko a bubínek?</w:t>
      </w:r>
    </w:p>
    <w:p w:rsidR="0081569A" w:rsidRPr="0081569A" w:rsidRDefault="0081569A" w:rsidP="0081569A">
      <w:pPr>
        <w:spacing w:line="360" w:lineRule="auto"/>
        <w:rPr>
          <w:rFonts w:cs="Arial"/>
          <w:color w:val="FF0000"/>
          <w:lang w:val="cs-CZ"/>
        </w:rPr>
      </w:pPr>
    </w:p>
    <w:p w:rsidR="0081569A" w:rsidRPr="0081569A" w:rsidRDefault="0081569A" w:rsidP="0081569A">
      <w:pPr>
        <w:spacing w:line="360" w:lineRule="auto"/>
        <w:ind w:firstLine="708"/>
        <w:rPr>
          <w:rFonts w:cs="Arial"/>
          <w:color w:val="FF0000"/>
          <w:lang w:val="cs-CZ"/>
        </w:rPr>
      </w:pPr>
      <w:r w:rsidRPr="0081569A">
        <w:rPr>
          <w:rFonts w:cs="Arial"/>
          <w:color w:val="FF0000"/>
          <w:lang w:val="cs-CZ"/>
        </w:rPr>
        <w:t>Ucho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D155A" w:rsidRDefault="008D155A" w:rsidP="0081569A">
      <w:pPr>
        <w:spacing w:line="360" w:lineRule="auto"/>
        <w:rPr>
          <w:lang w:val="cs-CZ"/>
        </w:rPr>
      </w:pPr>
    </w:p>
    <w:p w:rsidR="008D155A" w:rsidRDefault="008D155A" w:rsidP="0081569A">
      <w:pPr>
        <w:spacing w:line="360" w:lineRule="auto"/>
        <w:rPr>
          <w:lang w:val="cs-CZ"/>
        </w:rPr>
      </w:pPr>
    </w:p>
    <w:p w:rsidR="008D155A" w:rsidRDefault="008D155A" w:rsidP="0081569A">
      <w:pPr>
        <w:spacing w:line="360" w:lineRule="auto"/>
        <w:rPr>
          <w:lang w:val="cs-CZ"/>
        </w:rPr>
      </w:pPr>
    </w:p>
    <w:p w:rsidR="008D155A" w:rsidRDefault="008D155A" w:rsidP="0081569A">
      <w:pPr>
        <w:spacing w:line="360" w:lineRule="auto"/>
        <w:rPr>
          <w:lang w:val="cs-CZ"/>
        </w:rPr>
      </w:pPr>
      <w:bookmarkStart w:id="0" w:name="_GoBack"/>
      <w:bookmarkEnd w:id="0"/>
    </w:p>
    <w:p w:rsidR="0081569A" w:rsidRPr="0081569A" w:rsidRDefault="0081569A" w:rsidP="0081569A">
      <w:pPr>
        <w:spacing w:line="360" w:lineRule="auto"/>
        <w:rPr>
          <w:b/>
          <w:color w:val="FF0000"/>
          <w:lang w:val="cs-CZ"/>
        </w:rPr>
      </w:pPr>
      <w:r>
        <w:rPr>
          <w:b/>
          <w:lang w:val="cs-CZ"/>
        </w:rPr>
        <w:lastRenderedPageBreak/>
        <w:t>Křížovka</w:t>
      </w:r>
      <w:r w:rsidRPr="00F87680">
        <w:rPr>
          <w:b/>
          <w:lang w:val="cs-CZ"/>
        </w:rPr>
        <w:t>:</w:t>
      </w:r>
    </w:p>
    <w:tbl>
      <w:tblPr>
        <w:tblStyle w:val="Mkatabulky"/>
        <w:tblpPr w:leftFromText="141" w:rightFromText="141" w:vertAnchor="text" w:horzAnchor="page" w:tblpX="344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1569A" w:rsidRPr="0081569A" w:rsidTr="00322DDA">
        <w:tc>
          <w:tcPr>
            <w:tcW w:w="567" w:type="dxa"/>
            <w:tcBorders>
              <w:top w:val="nil"/>
              <w:lef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N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O</w:t>
            </w:r>
          </w:p>
        </w:tc>
        <w:tc>
          <w:tcPr>
            <w:tcW w:w="567" w:type="dxa"/>
            <w:shd w:val="clear" w:color="auto" w:fill="FFFFFF" w:themeFill="background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H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81569A" w:rsidRPr="0081569A" w:rsidTr="00322DDA">
        <w:tc>
          <w:tcPr>
            <w:tcW w:w="567" w:type="dxa"/>
            <w:tcBorders>
              <w:bottom w:val="single" w:sz="4" w:space="0" w:color="auto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Z</w:t>
            </w:r>
          </w:p>
        </w:tc>
        <w:tc>
          <w:tcPr>
            <w:tcW w:w="567" w:type="dxa"/>
            <w:shd w:val="clear" w:color="auto" w:fill="4F81BD" w:themeFill="accent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Á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  <w:shd w:val="clear" w:color="auto" w:fill="FFFFFF" w:themeFill="background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Ě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I</w:t>
            </w:r>
          </w:p>
        </w:tc>
      </w:tr>
      <w:tr w:rsidR="0081569A" w:rsidRPr="0081569A" w:rsidTr="00322DDA">
        <w:tc>
          <w:tcPr>
            <w:tcW w:w="567" w:type="dxa"/>
            <w:tcBorders>
              <w:left w:val="nil"/>
              <w:bottom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U</w:t>
            </w:r>
          </w:p>
        </w:tc>
        <w:tc>
          <w:tcPr>
            <w:tcW w:w="567" w:type="dxa"/>
            <w:shd w:val="clear" w:color="auto" w:fill="FFFFFF" w:themeFill="background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C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E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  <w:tr w:rsidR="0081569A" w:rsidRPr="0081569A" w:rsidTr="00322DD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T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U</w:t>
            </w:r>
          </w:p>
        </w:tc>
        <w:tc>
          <w:tcPr>
            <w:tcW w:w="567" w:type="dxa"/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  <w:r w:rsidRPr="0081569A">
              <w:rPr>
                <w:b/>
                <w:color w:val="FF0000"/>
                <w:lang w:val="cs-CZ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69A" w:rsidRPr="0081569A" w:rsidRDefault="0081569A" w:rsidP="00322DDA">
            <w:pPr>
              <w:spacing w:line="360" w:lineRule="auto"/>
              <w:rPr>
                <w:b/>
                <w:color w:val="FF0000"/>
                <w:lang w:val="cs-CZ"/>
              </w:rPr>
            </w:pPr>
          </w:p>
        </w:tc>
      </w:tr>
    </w:tbl>
    <w:p w:rsidR="0081569A" w:rsidRPr="0081569A" w:rsidRDefault="0081569A" w:rsidP="0081569A">
      <w:pPr>
        <w:spacing w:line="360" w:lineRule="auto"/>
        <w:rPr>
          <w:b/>
          <w:noProof/>
          <w:color w:val="FF0000"/>
          <w:lang w:val="cs-CZ"/>
        </w:rPr>
      </w:pPr>
      <w:r w:rsidRPr="0081569A">
        <w:rPr>
          <w:b/>
          <w:noProof/>
          <w:color w:val="FF0000"/>
          <w:lang w:val="cs-CZ"/>
        </w:rPr>
        <w:t>1.</w:t>
      </w:r>
    </w:p>
    <w:p w:rsidR="0081569A" w:rsidRPr="0081569A" w:rsidRDefault="0081569A" w:rsidP="0081569A">
      <w:pPr>
        <w:spacing w:line="360" w:lineRule="auto"/>
        <w:rPr>
          <w:b/>
          <w:noProof/>
          <w:color w:val="FF0000"/>
          <w:lang w:val="cs-CZ"/>
        </w:rPr>
      </w:pPr>
      <w:r w:rsidRPr="0081569A">
        <w:rPr>
          <w:b/>
          <w:noProof/>
          <w:color w:val="FF0000"/>
          <w:lang w:val="cs-CZ"/>
        </w:rPr>
        <w:t>2.</w:t>
      </w:r>
    </w:p>
    <w:p w:rsidR="0081569A" w:rsidRPr="0081569A" w:rsidRDefault="0081569A" w:rsidP="0081569A">
      <w:pPr>
        <w:spacing w:line="360" w:lineRule="auto"/>
        <w:rPr>
          <w:b/>
          <w:noProof/>
          <w:color w:val="FF0000"/>
          <w:lang w:val="cs-CZ"/>
        </w:rPr>
      </w:pPr>
      <w:r w:rsidRPr="0081569A">
        <w:rPr>
          <w:b/>
          <w:noProof/>
          <w:color w:val="FF0000"/>
          <w:lang w:val="cs-CZ"/>
        </w:rPr>
        <w:t>3.</w:t>
      </w:r>
    </w:p>
    <w:p w:rsidR="0081569A" w:rsidRPr="0081569A" w:rsidRDefault="0081569A" w:rsidP="0081569A">
      <w:pPr>
        <w:spacing w:line="360" w:lineRule="auto"/>
        <w:rPr>
          <w:b/>
          <w:noProof/>
          <w:color w:val="FF0000"/>
          <w:lang w:val="cs-CZ"/>
        </w:rPr>
      </w:pPr>
      <w:r w:rsidRPr="0081569A">
        <w:rPr>
          <w:b/>
          <w:noProof/>
          <w:color w:val="FF0000"/>
          <w:lang w:val="cs-CZ"/>
        </w:rPr>
        <w:t>4.</w:t>
      </w:r>
    </w:p>
    <w:p w:rsidR="0081569A" w:rsidRDefault="0081569A" w:rsidP="0081569A">
      <w:pPr>
        <w:spacing w:line="360" w:lineRule="auto"/>
        <w:rPr>
          <w:b/>
          <w:noProof/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lang w:val="cs-CZ"/>
        </w:rPr>
      </w:pPr>
      <w:r w:rsidRPr="0061022B">
        <w:rPr>
          <w:lang w:val="cs-CZ"/>
        </w:rPr>
        <w:t xml:space="preserve">1. </w:t>
      </w:r>
      <w:r>
        <w:rPr>
          <w:lang w:val="cs-CZ"/>
        </w:rPr>
        <w:t>Dolní končetina člověka</w:t>
      </w: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2. Lidská ruka se skládá z pěti prstů, dlani a …</w:t>
      </w:r>
      <w:proofErr w:type="gramStart"/>
      <w:r>
        <w:rPr>
          <w:lang w:val="cs-CZ"/>
        </w:rPr>
        <w:t>…..</w:t>
      </w:r>
      <w:proofErr w:type="gramEnd"/>
    </w:p>
    <w:p w:rsidR="0081569A" w:rsidRPr="00C3262B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3. Horní končetiny člověka</w:t>
      </w:r>
    </w:p>
    <w:p w:rsidR="0081569A" w:rsidRDefault="0081569A" w:rsidP="0081569A">
      <w:pPr>
        <w:spacing w:line="360" w:lineRule="auto"/>
        <w:rPr>
          <w:lang w:val="cs-CZ"/>
        </w:rPr>
      </w:pPr>
      <w:r>
        <w:rPr>
          <w:lang w:val="cs-CZ"/>
        </w:rPr>
        <w:t>4. Část lidského těla nacházející se mezi hlavou a končetinami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</w:p>
    <w:p w:rsidR="0081569A" w:rsidRDefault="0081569A" w:rsidP="0081569A">
      <w:pPr>
        <w:spacing w:line="360" w:lineRule="auto"/>
        <w:rPr>
          <w:b/>
          <w:lang w:val="cs-CZ"/>
        </w:rPr>
      </w:pPr>
      <w:r w:rsidRPr="00D41B17">
        <w:rPr>
          <w:b/>
          <w:lang w:val="cs-CZ"/>
        </w:rPr>
        <w:t xml:space="preserve">Tajenka: </w:t>
      </w:r>
    </w:p>
    <w:p w:rsidR="0081569A" w:rsidRPr="0081569A" w:rsidRDefault="000E7042" w:rsidP="0081569A">
      <w:pPr>
        <w:spacing w:line="360" w:lineRule="auto"/>
        <w:rPr>
          <w:color w:val="FF0000"/>
          <w:lang w:val="cs-CZ"/>
        </w:rPr>
      </w:pPr>
      <w:r>
        <w:rPr>
          <w:color w:val="FF0000"/>
          <w:lang w:val="cs-CZ"/>
        </w:rPr>
        <w:t>Fotbalisté</w:t>
      </w:r>
      <w:r w:rsidR="0081569A" w:rsidRPr="0081569A">
        <w:rPr>
          <w:color w:val="FF0000"/>
          <w:lang w:val="cs-CZ"/>
        </w:rPr>
        <w:t xml:space="preserve"> nejčastěji používají k úderu míče část nohy nazývanou </w:t>
      </w:r>
      <w:r w:rsidR="0081569A" w:rsidRPr="0081569A">
        <w:rPr>
          <w:b/>
          <w:color w:val="FF0000"/>
          <w:lang w:val="cs-CZ"/>
        </w:rPr>
        <w:t>NÁRT</w:t>
      </w:r>
      <w:r w:rsidR="0081569A" w:rsidRPr="0081569A">
        <w:rPr>
          <w:color w:val="FF0000"/>
          <w:lang w:val="cs-CZ"/>
        </w:rPr>
        <w:t>.</w:t>
      </w:r>
    </w:p>
    <w:p w:rsidR="0081569A" w:rsidRDefault="0081569A" w:rsidP="0081569A">
      <w:pPr>
        <w:spacing w:line="360" w:lineRule="auto"/>
        <w:rPr>
          <w:lang w:val="cs-CZ"/>
        </w:rPr>
      </w:pPr>
    </w:p>
    <w:p w:rsidR="005E4349" w:rsidRDefault="005E4349" w:rsidP="0097423E">
      <w:pPr>
        <w:spacing w:line="360" w:lineRule="auto"/>
        <w:rPr>
          <w:rFonts w:cs="Arial"/>
          <w:b/>
          <w:color w:val="FF0000"/>
          <w:u w:val="single"/>
          <w:lang w:val="cs-CZ"/>
        </w:rPr>
      </w:pPr>
    </w:p>
    <w:p w:rsidR="0097423E" w:rsidRPr="007334CA" w:rsidRDefault="0097423E" w:rsidP="007B42BA">
      <w:pPr>
        <w:rPr>
          <w:b/>
          <w:lang w:val="pl-PL"/>
        </w:rPr>
      </w:pPr>
    </w:p>
    <w:p w:rsidR="0097423E" w:rsidRPr="007334CA" w:rsidRDefault="0097423E" w:rsidP="007B42BA">
      <w:pPr>
        <w:rPr>
          <w:b/>
          <w:lang w:val="pl-PL"/>
        </w:rPr>
      </w:pPr>
    </w:p>
    <w:p w:rsidR="007B42BA" w:rsidRDefault="007B42BA" w:rsidP="007B42BA">
      <w:pPr>
        <w:rPr>
          <w:b/>
          <w:lang w:val="pl-PL"/>
        </w:rPr>
      </w:pPr>
      <w:r w:rsidRPr="007334CA">
        <w:rPr>
          <w:b/>
          <w:lang w:val="pl-PL"/>
        </w:rPr>
        <w:t>Zdroj:</w:t>
      </w:r>
    </w:p>
    <w:p w:rsidR="00BB1C38" w:rsidRPr="007334CA" w:rsidRDefault="00BB1C38" w:rsidP="007B42BA">
      <w:pPr>
        <w:rPr>
          <w:b/>
          <w:lang w:val="pl-PL"/>
        </w:rPr>
      </w:pPr>
      <w:r w:rsidRPr="00F020E7">
        <w:t xml:space="preserve">JURČÁK, </w:t>
      </w:r>
      <w:proofErr w:type="spellStart"/>
      <w:r w:rsidRPr="00F020E7">
        <w:t>Jaroslav</w:t>
      </w:r>
      <w:proofErr w:type="spellEnd"/>
      <w:r w:rsidRPr="00F020E7">
        <w:t xml:space="preserve">. </w:t>
      </w:r>
      <w:proofErr w:type="spellStart"/>
      <w:proofErr w:type="gramStart"/>
      <w:r w:rsidRPr="00F020E7">
        <w:rPr>
          <w:i/>
          <w:iCs/>
        </w:rPr>
        <w:t>Přírodověda</w:t>
      </w:r>
      <w:proofErr w:type="spellEnd"/>
      <w:r w:rsidRPr="00F020E7">
        <w:rPr>
          <w:i/>
          <w:iCs/>
        </w:rPr>
        <w:t xml:space="preserve"> 5.</w:t>
      </w:r>
      <w:proofErr w:type="gramEnd"/>
      <w:r w:rsidRPr="00F020E7">
        <w:rPr>
          <w:i/>
          <w:iCs/>
        </w:rPr>
        <w:t xml:space="preserve"> </w:t>
      </w:r>
      <w:proofErr w:type="spellStart"/>
      <w:proofErr w:type="gramStart"/>
      <w:r w:rsidRPr="00F020E7">
        <w:rPr>
          <w:i/>
          <w:iCs/>
        </w:rPr>
        <w:t>ročník</w:t>
      </w:r>
      <w:proofErr w:type="spellEnd"/>
      <w:proofErr w:type="gramEnd"/>
      <w:r w:rsidRPr="00F020E7">
        <w:t xml:space="preserve">. Olomouc: PRODOS, 1996. </w:t>
      </w:r>
      <w:proofErr w:type="gramStart"/>
      <w:r w:rsidRPr="00F020E7">
        <w:t>ISBN 80-85806-41-X</w:t>
      </w:r>
      <w:r>
        <w:t>.</w:t>
      </w:r>
      <w:proofErr w:type="gramEnd"/>
    </w:p>
    <w:p w:rsidR="007B42BA" w:rsidRDefault="007B42BA" w:rsidP="00254B3E">
      <w:pPr>
        <w:rPr>
          <w:lang w:val="de-DE"/>
        </w:rPr>
      </w:pPr>
    </w:p>
    <w:p w:rsidR="00BB1C38" w:rsidRPr="006A6D30" w:rsidRDefault="00BB1C38" w:rsidP="00254B3E">
      <w:pPr>
        <w:rPr>
          <w:lang w:val="de-DE"/>
        </w:rPr>
      </w:pPr>
      <w:proofErr w:type="spellStart"/>
      <w:r>
        <w:rPr>
          <w:lang w:val="de-DE"/>
        </w:rPr>
        <w:t>Zápisy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přípravy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autorky</w:t>
      </w:r>
      <w:proofErr w:type="spellEnd"/>
      <w:r>
        <w:rPr>
          <w:lang w:val="de-DE"/>
        </w:rPr>
        <w:t>.</w:t>
      </w:r>
    </w:p>
    <w:sectPr w:rsidR="00BB1C38" w:rsidRPr="006A6D30" w:rsidSect="0052622D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4E" w:rsidRDefault="004D2A4E">
      <w:r>
        <w:separator/>
      </w:r>
    </w:p>
  </w:endnote>
  <w:endnote w:type="continuationSeparator" w:id="0">
    <w:p w:rsidR="004D2A4E" w:rsidRDefault="004D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4D2A4E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</w:t>
    </w:r>
    <w:r w:rsidR="00FE4F0E">
      <w:rPr>
        <w:bCs/>
        <w:sz w:val="16"/>
        <w:lang w:val="cs-CZ"/>
      </w:rPr>
      <w:t>Mgr. Martina Vaculová</w:t>
    </w:r>
  </w:p>
  <w:p w:rsidR="00DB28D5" w:rsidRPr="00DB28D5" w:rsidRDefault="007B42BA" w:rsidP="00DB28D5">
    <w:pPr>
      <w:jc w:val="center"/>
      <w:rPr>
        <w:bCs/>
        <w:sz w:val="16"/>
        <w:lang w:val="cs-CZ"/>
      </w:rPr>
    </w:pPr>
    <w:r>
      <w:rPr>
        <w:sz w:val="16"/>
        <w:lang w:val="cs-CZ"/>
      </w:rPr>
      <w:t>Š</w:t>
    </w:r>
    <w:r w:rsidR="00DB28D5" w:rsidRPr="00DB28D5">
      <w:rPr>
        <w:sz w:val="16"/>
        <w:lang w:val="cs-CZ"/>
      </w:rPr>
      <w:t>kola: Základní</w:t>
    </w:r>
    <w:r w:rsidR="00FE4F0E">
      <w:rPr>
        <w:sz w:val="16"/>
        <w:lang w:val="cs-CZ"/>
      </w:rPr>
      <w:t xml:space="preserve"> a Mateřská škola Kašava</w:t>
    </w:r>
    <w:r w:rsidR="00DB28D5" w:rsidRPr="00DB28D5">
      <w:rPr>
        <w:sz w:val="16"/>
        <w:lang w:val="cs-CZ"/>
      </w:rPr>
      <w:t>, okres Zlín</w:t>
    </w:r>
    <w:r>
      <w:rPr>
        <w:sz w:val="16"/>
        <w:lang w:val="cs-CZ"/>
      </w:rPr>
      <w:t>, příspěvková organizace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4E" w:rsidRDefault="004D2A4E">
      <w:r>
        <w:separator/>
      </w:r>
    </w:p>
  </w:footnote>
  <w:footnote w:type="continuationSeparator" w:id="0">
    <w:p w:rsidR="004D2A4E" w:rsidRDefault="004D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BB1C38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4D2A4E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F6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D74347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687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38BE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92F99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A90FE5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C772C"/>
    <w:multiLevelType w:val="hybridMultilevel"/>
    <w:tmpl w:val="62888942"/>
    <w:lvl w:ilvl="0" w:tplc="0FD601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10D2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1E4D88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5910FB4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C6683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4045F8E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91B27"/>
    <w:multiLevelType w:val="hybridMultilevel"/>
    <w:tmpl w:val="319C8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44A2"/>
    <w:multiLevelType w:val="hybridMultilevel"/>
    <w:tmpl w:val="BD420D82"/>
    <w:lvl w:ilvl="0" w:tplc="D49628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C74EA0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C3CFA"/>
    <w:multiLevelType w:val="hybridMultilevel"/>
    <w:tmpl w:val="11F64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8"/>
  </w:num>
  <w:num w:numId="17">
    <w:abstractNumId w:val="0"/>
  </w:num>
  <w:num w:numId="18">
    <w:abstractNumId w:val="1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6E50"/>
    <w:rsid w:val="00020CEA"/>
    <w:rsid w:val="00024905"/>
    <w:rsid w:val="000E7042"/>
    <w:rsid w:val="00154374"/>
    <w:rsid w:val="00164730"/>
    <w:rsid w:val="001876AD"/>
    <w:rsid w:val="001F66F0"/>
    <w:rsid w:val="00200F34"/>
    <w:rsid w:val="002512A0"/>
    <w:rsid w:val="00254B3E"/>
    <w:rsid w:val="00260626"/>
    <w:rsid w:val="002752FC"/>
    <w:rsid w:val="002920CC"/>
    <w:rsid w:val="002A3D36"/>
    <w:rsid w:val="002E2FD7"/>
    <w:rsid w:val="002F3330"/>
    <w:rsid w:val="00323A6C"/>
    <w:rsid w:val="003F3AE2"/>
    <w:rsid w:val="00404B9D"/>
    <w:rsid w:val="00414251"/>
    <w:rsid w:val="0043097F"/>
    <w:rsid w:val="00457405"/>
    <w:rsid w:val="00492E3A"/>
    <w:rsid w:val="004D2A4E"/>
    <w:rsid w:val="0050478E"/>
    <w:rsid w:val="0052622D"/>
    <w:rsid w:val="00531DAE"/>
    <w:rsid w:val="00571653"/>
    <w:rsid w:val="00587E6D"/>
    <w:rsid w:val="005C21FC"/>
    <w:rsid w:val="005E4349"/>
    <w:rsid w:val="00650B3F"/>
    <w:rsid w:val="006A6D30"/>
    <w:rsid w:val="007334CA"/>
    <w:rsid w:val="00793B2A"/>
    <w:rsid w:val="007B42BA"/>
    <w:rsid w:val="007C6E35"/>
    <w:rsid w:val="007E154C"/>
    <w:rsid w:val="0081569A"/>
    <w:rsid w:val="0082014F"/>
    <w:rsid w:val="008355C4"/>
    <w:rsid w:val="00872854"/>
    <w:rsid w:val="00891338"/>
    <w:rsid w:val="008926E7"/>
    <w:rsid w:val="008D155A"/>
    <w:rsid w:val="008E332F"/>
    <w:rsid w:val="009067AE"/>
    <w:rsid w:val="009158E2"/>
    <w:rsid w:val="00946AA7"/>
    <w:rsid w:val="0097423E"/>
    <w:rsid w:val="00983CEC"/>
    <w:rsid w:val="00A3147B"/>
    <w:rsid w:val="00A62C3E"/>
    <w:rsid w:val="00A7411E"/>
    <w:rsid w:val="00AA2830"/>
    <w:rsid w:val="00AB627F"/>
    <w:rsid w:val="00AE28C6"/>
    <w:rsid w:val="00B030D3"/>
    <w:rsid w:val="00B24AEE"/>
    <w:rsid w:val="00B616AA"/>
    <w:rsid w:val="00BB14D1"/>
    <w:rsid w:val="00BB1C38"/>
    <w:rsid w:val="00C32025"/>
    <w:rsid w:val="00CB7754"/>
    <w:rsid w:val="00CD6ACC"/>
    <w:rsid w:val="00D062AE"/>
    <w:rsid w:val="00D2676E"/>
    <w:rsid w:val="00D54918"/>
    <w:rsid w:val="00DB28D5"/>
    <w:rsid w:val="00DB2D78"/>
    <w:rsid w:val="00DC1B9A"/>
    <w:rsid w:val="00DF77CA"/>
    <w:rsid w:val="00E514FE"/>
    <w:rsid w:val="00E92475"/>
    <w:rsid w:val="00ED1493"/>
    <w:rsid w:val="00F03F09"/>
    <w:rsid w:val="00F163F4"/>
    <w:rsid w:val="00F52A56"/>
    <w:rsid w:val="00F5489B"/>
    <w:rsid w:val="00FB5505"/>
    <w:rsid w:val="00FC1A48"/>
    <w:rsid w:val="00FE4F0E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6AD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4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5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69A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81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2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07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64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65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4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2</cp:revision>
  <cp:lastPrinted>2012-11-29T13:42:00Z</cp:lastPrinted>
  <dcterms:created xsi:type="dcterms:W3CDTF">2013-09-18T12:37:00Z</dcterms:created>
  <dcterms:modified xsi:type="dcterms:W3CDTF">2013-09-18T12:37:00Z</dcterms:modified>
</cp:coreProperties>
</file>